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8" w:rsidRPr="0050426A" w:rsidRDefault="00D86535">
      <w:pPr>
        <w:pStyle w:val="a5"/>
        <w:rPr>
          <w:rFonts w:asciiTheme="minorHAnsi" w:hAnsiTheme="minorHAnsi"/>
        </w:rPr>
      </w:pPr>
      <w:r w:rsidRPr="0050426A">
        <w:rPr>
          <w:rFonts w:asciiTheme="minorHAnsi" w:hAnsiTheme="minorHAnsi"/>
          <w:noProof/>
        </w:rPr>
        <w:drawing>
          <wp:inline distT="0" distB="0" distL="0" distR="0">
            <wp:extent cx="643890" cy="84264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426A" w:rsidRDefault="00CF05B8">
      <w:pPr>
        <w:pStyle w:val="a5"/>
        <w:jc w:val="left"/>
        <w:rPr>
          <w:rFonts w:asciiTheme="minorHAnsi" w:hAnsiTheme="minorHAnsi"/>
          <w:sz w:val="18"/>
          <w:szCs w:val="18"/>
          <w:lang w:val="en-US"/>
        </w:rPr>
      </w:pPr>
    </w:p>
    <w:p w:rsidR="00CF05B8" w:rsidRPr="0050426A" w:rsidRDefault="00CF05B8">
      <w:pPr>
        <w:pStyle w:val="a5"/>
        <w:rPr>
          <w:rFonts w:asciiTheme="minorHAnsi" w:hAnsiTheme="minorHAnsi"/>
        </w:rPr>
      </w:pPr>
      <w:r w:rsidRPr="0050426A">
        <w:rPr>
          <w:rFonts w:asciiTheme="minorHAnsi" w:hAnsiTheme="minorHAnsi"/>
        </w:rPr>
        <w:t>Глава города Нижнего Новгорода</w:t>
      </w:r>
    </w:p>
    <w:p w:rsidR="00CF05B8" w:rsidRPr="0050426A" w:rsidRDefault="00CF05B8">
      <w:pPr>
        <w:rPr>
          <w:rFonts w:asciiTheme="minorHAnsi" w:hAnsiTheme="minorHAnsi"/>
          <w:sz w:val="18"/>
          <w:szCs w:val="18"/>
        </w:rPr>
      </w:pPr>
    </w:p>
    <w:p w:rsidR="00CF05B8" w:rsidRPr="0050426A" w:rsidRDefault="0046450A">
      <w:pPr>
        <w:pStyle w:val="6"/>
        <w:rPr>
          <w:rFonts w:asciiTheme="minorHAnsi" w:hAnsiTheme="minorHAnsi"/>
          <w:sz w:val="36"/>
          <w:szCs w:val="36"/>
        </w:rPr>
      </w:pPr>
      <w:r w:rsidRPr="0050426A">
        <w:rPr>
          <w:rFonts w:asciiTheme="minorHAnsi" w:hAnsiTheme="minorHAnsi"/>
          <w:sz w:val="36"/>
          <w:szCs w:val="36"/>
        </w:rPr>
        <w:t>ПОСТАНОВЛЕНИЕ</w:t>
      </w:r>
    </w:p>
    <w:p w:rsidR="00CF05B8" w:rsidRPr="0050426A" w:rsidRDefault="00CF05B8">
      <w:pPr>
        <w:rPr>
          <w:rFonts w:asciiTheme="minorHAnsi" w:hAnsiTheme="minorHAnsi"/>
          <w:sz w:val="18"/>
          <w:szCs w:val="18"/>
          <w:lang w:val="en-US"/>
        </w:rPr>
      </w:pPr>
    </w:p>
    <w:p w:rsidR="00CF05B8" w:rsidRPr="0050426A" w:rsidRDefault="00CF05B8">
      <w:pPr>
        <w:rPr>
          <w:rFonts w:asciiTheme="minorHAnsi" w:hAnsiTheme="minorHAnsi"/>
          <w:sz w:val="18"/>
          <w:szCs w:val="18"/>
          <w:lang w:val="en-US"/>
        </w:rPr>
      </w:pPr>
    </w:p>
    <w:p w:rsidR="00F03153" w:rsidRPr="0050426A" w:rsidRDefault="00F03153" w:rsidP="00F03153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843"/>
        <w:gridCol w:w="4395"/>
        <w:gridCol w:w="2834"/>
      </w:tblGrid>
      <w:tr w:rsidR="00F03153" w:rsidRPr="0050426A" w:rsidTr="00990C6B">
        <w:trPr>
          <w:trHeight w:hRule="exact" w:val="467"/>
        </w:trPr>
        <w:tc>
          <w:tcPr>
            <w:tcW w:w="1134" w:type="dxa"/>
          </w:tcPr>
          <w:p w:rsidR="00F03153" w:rsidRPr="0050426A" w:rsidRDefault="00F03153" w:rsidP="00990C6B">
            <w:pPr>
              <w:spacing w:line="480" w:lineRule="auto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603917909"/>
              <w:placeholder>
                <w:docPart w:val="A69E52DABAB5444FAA54E22AA88AAE9C"/>
              </w:placeholder>
            </w:sdtPr>
            <w:sdtContent>
              <w:p w:rsidR="00F03153" w:rsidRPr="0050426A" w:rsidRDefault="004F71FE" w:rsidP="00F03153">
                <w:pPr>
                  <w:widowControl w:val="0"/>
                  <w:spacing w:line="320" w:lineRule="exact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16.11.2020</w:t>
                </w:r>
              </w:p>
            </w:sdtContent>
          </w:sdt>
          <w:p w:rsidR="00F03153" w:rsidRPr="0050426A" w:rsidRDefault="00F03153" w:rsidP="00990C6B">
            <w:pPr>
              <w:spacing w:line="480" w:lineRule="auto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F03153" w:rsidRPr="0050426A" w:rsidRDefault="00F03153" w:rsidP="00990C6B">
            <w:pPr>
              <w:spacing w:line="480" w:lineRule="auto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4" w:type="dxa"/>
          </w:tcPr>
          <w:p w:rsidR="00F03153" w:rsidRPr="0050426A" w:rsidRDefault="00BF6871" w:rsidP="002B0129">
            <w:pPr>
              <w:spacing w:line="480" w:lineRule="auto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50426A">
              <w:rPr>
                <w:rStyle w:val="Datenum"/>
                <w:rFonts w:asciiTheme="minorHAnsi" w:hAnsiTheme="minorHAnsi"/>
                <w:sz w:val="28"/>
                <w:szCs w:val="28"/>
              </w:rPr>
              <w:t>№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603917912"/>
                <w:placeholder>
                  <w:docPart w:val="E439FB11187F4B32B19AFC221FAAC2E7"/>
                </w:placeholder>
              </w:sdtPr>
              <w:sdtContent>
                <w:r w:rsidR="004F71FE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54-п</w:t>
                </w:r>
              </w:sdtContent>
            </w:sdt>
          </w:p>
        </w:tc>
      </w:tr>
    </w:tbl>
    <w:p w:rsidR="00F03153" w:rsidRPr="0050426A" w:rsidRDefault="00F03153" w:rsidP="00F03153">
      <w:pPr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670"/>
        <w:gridCol w:w="284"/>
      </w:tblGrid>
      <w:tr w:rsidR="00F03153" w:rsidRPr="0050426A" w:rsidTr="002B0129">
        <w:trPr>
          <w:cantSplit/>
          <w:trHeight w:hRule="exact" w:val="285"/>
        </w:trPr>
        <w:tc>
          <w:tcPr>
            <w:tcW w:w="284" w:type="dxa"/>
          </w:tcPr>
          <w:p w:rsidR="00F03153" w:rsidRPr="0050426A" w:rsidRDefault="00F03153" w:rsidP="00990C6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0426A">
              <w:rPr>
                <w:rFonts w:ascii="Arial" w:hAnsi="Arial" w:cs="Arial"/>
                <w:sz w:val="28"/>
                <w:szCs w:val="28"/>
              </w:rPr>
              <w:t>┌</w:t>
            </w:r>
            <w:r w:rsidR="00B12310">
              <w:rPr>
                <w:rFonts w:asciiTheme="minorHAnsi" w:hAnsiTheme="minorHAnsi"/>
                <w:noProof/>
                <w:sz w:val="28"/>
                <w:szCs w:val="28"/>
              </w:rPr>
            </w:r>
            <w:r w:rsidR="00B12310" w:rsidRPr="00B12310">
              <w:rPr>
                <w:rFonts w:asciiTheme="minorHAnsi" w:hAnsiTheme="minorHAnsi"/>
                <w:noProof/>
                <w:sz w:val="28"/>
                <w:szCs w:val="28"/>
              </w:rPr>
              <w:pict>
                <v:rect id="AutoShape 2" o:spid="_x0000_s1027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MutA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670" w:type="dxa"/>
          </w:tcPr>
          <w:p w:rsidR="00F03153" w:rsidRPr="0050426A" w:rsidRDefault="00F03153" w:rsidP="00990C6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03153" w:rsidRPr="0050426A" w:rsidRDefault="00F03153" w:rsidP="00990C6B">
            <w:pPr>
              <w:pStyle w:val="HeadDoc"/>
              <w:jc w:val="right"/>
              <w:rPr>
                <w:rFonts w:asciiTheme="minorHAnsi" w:hAnsiTheme="minorHAnsi"/>
                <w:szCs w:val="28"/>
              </w:rPr>
            </w:pPr>
            <w:r w:rsidRPr="0050426A">
              <w:rPr>
                <w:rFonts w:ascii="Arial" w:hAnsi="Arial" w:cs="Arial"/>
                <w:szCs w:val="28"/>
              </w:rPr>
              <w:t>┐</w:t>
            </w:r>
            <w:r w:rsidR="00B12310">
              <w:rPr>
                <w:rFonts w:asciiTheme="minorHAnsi" w:hAnsiTheme="minorHAnsi"/>
                <w:noProof/>
                <w:szCs w:val="28"/>
              </w:rPr>
            </w:r>
            <w:r w:rsidR="00B12310" w:rsidRPr="00B12310">
              <w:rPr>
                <w:rFonts w:asciiTheme="minorHAnsi" w:hAnsiTheme="minorHAnsi"/>
                <w:noProof/>
                <w:szCs w:val="28"/>
              </w:rPr>
              <w:pict>
                <v:rect id="AutoShape 3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F03153" w:rsidRPr="0050426A" w:rsidTr="002B0129">
        <w:trPr>
          <w:cantSplit/>
          <w:trHeight w:val="487"/>
        </w:trPr>
        <w:sdt>
          <w:sdtPr>
            <w:rPr>
              <w:rFonts w:asciiTheme="minorHAnsi" w:hAnsiTheme="minorHAnsi"/>
              <w:sz w:val="28"/>
              <w:szCs w:val="28"/>
            </w:rPr>
            <w:alias w:val="Title"/>
            <w:tag w:val="Title"/>
            <w:id w:val="603917907"/>
            <w:placeholder>
              <w:docPart w:val="2479676867E849B8B004D51EC0A7AA02"/>
            </w:placeholder>
          </w:sdtPr>
          <w:sdtContent>
            <w:tc>
              <w:tcPr>
                <w:tcW w:w="6237" w:type="dxa"/>
                <w:gridSpan w:val="3"/>
              </w:tcPr>
              <w:p w:rsidR="00F03153" w:rsidRPr="0050426A" w:rsidRDefault="004F71FE" w:rsidP="002B0129">
                <w:pPr>
                  <w:ind w:left="228"/>
                  <w:jc w:val="both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/>
                    <w:sz w:val="28"/>
                    <w:szCs w:val="28"/>
                  </w:rPr>
                  <w:t>О назначении публичных слушаний по обсужд</w:t>
                </w:r>
                <w:r>
                  <w:rPr>
                    <w:rFonts w:asciiTheme="minorHAnsi" w:hAnsiTheme="minorHAnsi"/>
                    <w:sz w:val="28"/>
                    <w:szCs w:val="28"/>
                  </w:rPr>
                  <w:t>е</w:t>
                </w:r>
                <w:r>
                  <w:rPr>
                    <w:rFonts w:asciiTheme="minorHAnsi" w:hAnsiTheme="minorHAnsi"/>
                    <w:sz w:val="28"/>
                    <w:szCs w:val="28"/>
                  </w:rPr>
                  <w:t>нию проекта решения городской Думы города Нижнего Новгорода «О бюджете города Нижнего Новгорода на 2021 год и на плановый период 2022 - 2023 годов»</w:t>
                </w:r>
              </w:p>
            </w:tc>
          </w:sdtContent>
        </w:sdt>
      </w:tr>
    </w:tbl>
    <w:p w:rsidR="00F03153" w:rsidRPr="0050426A" w:rsidRDefault="00F03153" w:rsidP="00F03153">
      <w:pPr>
        <w:widowControl w:val="0"/>
        <w:spacing w:line="320" w:lineRule="exact"/>
        <w:rPr>
          <w:rFonts w:asciiTheme="minorHAnsi" w:hAnsiTheme="minorHAnsi"/>
          <w:sz w:val="28"/>
          <w:szCs w:val="28"/>
        </w:rPr>
      </w:pPr>
    </w:p>
    <w:p w:rsidR="00F03153" w:rsidRDefault="00F03153" w:rsidP="00F03153">
      <w:pPr>
        <w:widowControl w:val="0"/>
        <w:spacing w:line="320" w:lineRule="exact"/>
        <w:rPr>
          <w:rFonts w:asciiTheme="minorHAnsi" w:hAnsiTheme="minorHAnsi"/>
          <w:sz w:val="28"/>
          <w:szCs w:val="28"/>
        </w:rPr>
      </w:pPr>
    </w:p>
    <w:p w:rsidR="000A1AF9" w:rsidRPr="00726CA1" w:rsidRDefault="000A1AF9" w:rsidP="000A1AF9">
      <w:pPr>
        <w:ind w:firstLine="567"/>
        <w:jc w:val="both"/>
        <w:rPr>
          <w:rFonts w:ascii="Calibri" w:hAnsi="Calibri"/>
          <w:sz w:val="28"/>
          <w:szCs w:val="28"/>
        </w:rPr>
      </w:pPr>
      <w:r w:rsidRPr="00726CA1">
        <w:rPr>
          <w:rFonts w:ascii="Calibri" w:hAnsi="Calibri"/>
          <w:sz w:val="28"/>
          <w:szCs w:val="28"/>
        </w:rPr>
        <w:t>В соответствии со статьей 28 Федерального закона от 06.10.2003 № 131-ФЗ «Об общих принципах организации местного самоуправления в Российской Федер</w:t>
      </w:r>
      <w:r w:rsidRPr="00726CA1">
        <w:rPr>
          <w:rFonts w:ascii="Calibri" w:hAnsi="Calibri"/>
          <w:sz w:val="28"/>
          <w:szCs w:val="28"/>
        </w:rPr>
        <w:t>а</w:t>
      </w:r>
      <w:r w:rsidRPr="00726CA1">
        <w:rPr>
          <w:rFonts w:ascii="Calibri" w:hAnsi="Calibri"/>
          <w:sz w:val="28"/>
          <w:szCs w:val="28"/>
        </w:rPr>
        <w:t>ции», статьей 20 Устава города Нижнего Новгорода, Положением о публичных сл</w:t>
      </w:r>
      <w:r w:rsidRPr="00726CA1">
        <w:rPr>
          <w:rFonts w:ascii="Calibri" w:hAnsi="Calibri"/>
          <w:sz w:val="28"/>
          <w:szCs w:val="28"/>
        </w:rPr>
        <w:t>у</w:t>
      </w:r>
      <w:r w:rsidRPr="00726CA1">
        <w:rPr>
          <w:rFonts w:ascii="Calibri" w:hAnsi="Calibri"/>
          <w:sz w:val="28"/>
          <w:szCs w:val="28"/>
        </w:rPr>
        <w:t>шаниях в городе Нижнем Новгороде, утвержденным постановлением городской Думы города Нижнего Новгорода от 21.09.2005 № 71, Положением о бюджетном процессе в городе Нижнем Новгороде, принятым решением городской Думы гор</w:t>
      </w:r>
      <w:r w:rsidRPr="00726CA1">
        <w:rPr>
          <w:rFonts w:ascii="Calibri" w:hAnsi="Calibri"/>
          <w:sz w:val="28"/>
          <w:szCs w:val="28"/>
        </w:rPr>
        <w:t>о</w:t>
      </w:r>
      <w:r w:rsidRPr="00726CA1">
        <w:rPr>
          <w:rFonts w:ascii="Calibri" w:hAnsi="Calibri"/>
          <w:sz w:val="28"/>
          <w:szCs w:val="28"/>
        </w:rPr>
        <w:t>да Нижнего Новгорода от 29.05.2013 № 79, постановляю:</w:t>
      </w:r>
    </w:p>
    <w:p w:rsidR="000A1AF9" w:rsidRPr="00726CA1" w:rsidRDefault="000A1AF9" w:rsidP="000A1AF9">
      <w:pPr>
        <w:ind w:firstLine="567"/>
        <w:jc w:val="both"/>
        <w:rPr>
          <w:rFonts w:ascii="Calibri" w:hAnsi="Calibri"/>
          <w:sz w:val="28"/>
          <w:szCs w:val="28"/>
        </w:rPr>
      </w:pPr>
      <w:bookmarkStart w:id="0" w:name="sub_1"/>
      <w:r w:rsidRPr="00726CA1">
        <w:rPr>
          <w:rFonts w:ascii="Calibri" w:hAnsi="Calibri"/>
          <w:sz w:val="28"/>
          <w:szCs w:val="28"/>
        </w:rPr>
        <w:t>1. Назначить публичные слушания по обсуждению проекта решения городской Думы города Нижнего Новгорода «</w:t>
      </w:r>
      <w:r w:rsidRPr="00726CA1">
        <w:rPr>
          <w:rFonts w:asciiTheme="minorHAnsi" w:hAnsiTheme="minorHAnsi"/>
          <w:sz w:val="28"/>
          <w:szCs w:val="28"/>
        </w:rPr>
        <w:t>О бюджете города Нижнего Новгорода на 2021 год и на плановый период 2022 - 2023 годов</w:t>
      </w:r>
      <w:r w:rsidRPr="00726CA1">
        <w:rPr>
          <w:rFonts w:ascii="Calibri" w:hAnsi="Calibri"/>
          <w:sz w:val="28"/>
          <w:szCs w:val="28"/>
        </w:rPr>
        <w:t>» (далее - проект решения, вынесенный на слушания; публичные слушания, слушания) на 03.12.2020 в 14 часов 00 минут.</w:t>
      </w:r>
    </w:p>
    <w:bookmarkEnd w:id="0"/>
    <w:p w:rsidR="000A1AF9" w:rsidRPr="00510D63" w:rsidRDefault="000A1AF9" w:rsidP="000A1AF9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726CA1">
        <w:rPr>
          <w:rFonts w:ascii="Calibri" w:hAnsi="Calibri"/>
          <w:sz w:val="28"/>
          <w:szCs w:val="28"/>
        </w:rPr>
        <w:t xml:space="preserve">2. В связи с </w:t>
      </w:r>
      <w:r>
        <w:rPr>
          <w:rFonts w:ascii="Calibri" w:hAnsi="Calibri"/>
          <w:sz w:val="28"/>
          <w:szCs w:val="28"/>
        </w:rPr>
        <w:t>режимом повышенной готовности</w:t>
      </w:r>
      <w:r w:rsidRPr="00726CA1">
        <w:rPr>
          <w:rFonts w:ascii="Calibri" w:hAnsi="Calibri"/>
          <w:sz w:val="28"/>
          <w:szCs w:val="28"/>
        </w:rPr>
        <w:t xml:space="preserve">, введенным Указом Губернатора Нижегородской области от 13.03.2020 № 27 «О введении режима </w:t>
      </w:r>
      <w:r w:rsidRPr="00510D63">
        <w:rPr>
          <w:rFonts w:ascii="Calibri" w:hAnsi="Calibri"/>
          <w:sz w:val="28"/>
          <w:szCs w:val="28"/>
        </w:rPr>
        <w:t>повышенной г</w:t>
      </w:r>
      <w:r w:rsidRPr="00510D63">
        <w:rPr>
          <w:rFonts w:ascii="Calibri" w:hAnsi="Calibri"/>
          <w:sz w:val="28"/>
          <w:szCs w:val="28"/>
        </w:rPr>
        <w:t>о</w:t>
      </w:r>
      <w:r w:rsidRPr="00510D63">
        <w:rPr>
          <w:rFonts w:ascii="Calibri" w:hAnsi="Calibri"/>
          <w:sz w:val="28"/>
          <w:szCs w:val="28"/>
        </w:rPr>
        <w:t>товности», провести публичные слушания в зале заседаний городской Думы города Нижнего Новгорода (Кремль, корпус 5) с одновременным использованием системы видео-конференц-связи и трансляцией публичных слушаний на официальном сайте администрации города Нижнего Новгорода в информационно - телекоммуникац</w:t>
      </w:r>
      <w:r w:rsidRPr="00510D63">
        <w:rPr>
          <w:rFonts w:ascii="Calibri" w:hAnsi="Calibri"/>
          <w:sz w:val="28"/>
          <w:szCs w:val="28"/>
        </w:rPr>
        <w:t>и</w:t>
      </w:r>
      <w:r w:rsidRPr="00510D63">
        <w:rPr>
          <w:rFonts w:ascii="Calibri" w:hAnsi="Calibri"/>
          <w:sz w:val="28"/>
          <w:szCs w:val="28"/>
        </w:rPr>
        <w:t>онной сети «Интернет» по адресу «https://нижнийновгород.рф/Municipalitet/Publichnye-slushaniya».</w:t>
      </w:r>
    </w:p>
    <w:p w:rsidR="000A1AF9" w:rsidRPr="00510D63" w:rsidRDefault="000A1AF9" w:rsidP="000A1AF9">
      <w:pPr>
        <w:widowControl w:val="0"/>
        <w:ind w:firstLine="567"/>
        <w:jc w:val="both"/>
        <w:rPr>
          <w:rStyle w:val="a9"/>
          <w:rFonts w:ascii="Calibri" w:hAnsi="Calibri"/>
          <w:b w:val="0"/>
          <w:color w:val="auto"/>
          <w:sz w:val="28"/>
          <w:szCs w:val="28"/>
        </w:rPr>
      </w:pPr>
      <w:r w:rsidRPr="00510D63">
        <w:rPr>
          <w:rFonts w:ascii="Calibri" w:hAnsi="Calibri"/>
          <w:sz w:val="28"/>
          <w:szCs w:val="28"/>
        </w:rPr>
        <w:t>3. Сформировать организационный комитет по проведению публичных слуш</w:t>
      </w:r>
      <w:r w:rsidRPr="00510D63">
        <w:rPr>
          <w:rFonts w:ascii="Calibri" w:hAnsi="Calibri"/>
          <w:sz w:val="28"/>
          <w:szCs w:val="28"/>
        </w:rPr>
        <w:t>а</w:t>
      </w:r>
      <w:r w:rsidRPr="00510D63">
        <w:rPr>
          <w:rFonts w:ascii="Calibri" w:hAnsi="Calibri"/>
          <w:sz w:val="28"/>
          <w:szCs w:val="28"/>
        </w:rPr>
        <w:t>ний по обсуждению проекта в следующем составе:</w:t>
      </w:r>
    </w:p>
    <w:p w:rsidR="000A1AF9" w:rsidRPr="00510D63" w:rsidRDefault="000A1AF9" w:rsidP="000A1AF9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proofErr w:type="spellStart"/>
      <w:r w:rsidRPr="00510D63">
        <w:rPr>
          <w:rFonts w:ascii="Calibri" w:hAnsi="Calibri"/>
          <w:sz w:val="28"/>
          <w:szCs w:val="28"/>
        </w:rPr>
        <w:t>Кондырева</w:t>
      </w:r>
      <w:proofErr w:type="spellEnd"/>
      <w:r w:rsidRPr="00510D63">
        <w:rPr>
          <w:rFonts w:ascii="Calibri" w:hAnsi="Calibri"/>
          <w:sz w:val="28"/>
          <w:szCs w:val="28"/>
        </w:rPr>
        <w:t xml:space="preserve"> И.А. - руководитель аппарата главы города администрации города </w:t>
      </w:r>
      <w:r w:rsidRPr="00510D63">
        <w:rPr>
          <w:rFonts w:ascii="Calibri" w:hAnsi="Calibri"/>
          <w:sz w:val="28"/>
          <w:szCs w:val="28"/>
        </w:rPr>
        <w:lastRenderedPageBreak/>
        <w:t>Нижнего Новгорода, председатель организационного комитета;</w:t>
      </w:r>
    </w:p>
    <w:p w:rsidR="000A1AF9" w:rsidRPr="00510D63" w:rsidRDefault="000A1AF9" w:rsidP="000A1AF9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510D63">
        <w:rPr>
          <w:rFonts w:ascii="Calibri" w:hAnsi="Calibri"/>
          <w:sz w:val="28"/>
          <w:szCs w:val="28"/>
        </w:rPr>
        <w:t>Киреева С.А. - исполняющий обязанности начальника управления по связям со СМИ администрации города Нижнего Новгорода;</w:t>
      </w:r>
    </w:p>
    <w:p w:rsidR="000A1AF9" w:rsidRPr="00510D63" w:rsidRDefault="000A1AF9" w:rsidP="000A1AF9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proofErr w:type="spellStart"/>
      <w:r w:rsidRPr="00510D63">
        <w:rPr>
          <w:rFonts w:ascii="Calibri" w:hAnsi="Calibri"/>
          <w:sz w:val="28"/>
          <w:szCs w:val="28"/>
        </w:rPr>
        <w:t>Мочалкин</w:t>
      </w:r>
      <w:proofErr w:type="spellEnd"/>
      <w:r w:rsidRPr="00510D63">
        <w:rPr>
          <w:rFonts w:ascii="Calibri" w:hAnsi="Calibri"/>
          <w:sz w:val="28"/>
          <w:szCs w:val="28"/>
        </w:rPr>
        <w:t xml:space="preserve"> Ю.Н. - директор департамента финансов администрации города Нижнего Новгорода;</w:t>
      </w:r>
    </w:p>
    <w:p w:rsidR="000A1AF9" w:rsidRPr="00510D63" w:rsidRDefault="000A1AF9" w:rsidP="000A1AF9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proofErr w:type="spellStart"/>
      <w:r w:rsidRPr="00510D63">
        <w:rPr>
          <w:rFonts w:ascii="Calibri" w:hAnsi="Calibri"/>
          <w:sz w:val="28"/>
          <w:szCs w:val="28"/>
        </w:rPr>
        <w:t>Фатхуллин</w:t>
      </w:r>
      <w:proofErr w:type="spellEnd"/>
      <w:r w:rsidRPr="00510D63">
        <w:rPr>
          <w:rFonts w:ascii="Calibri" w:hAnsi="Calibri"/>
          <w:sz w:val="28"/>
          <w:szCs w:val="28"/>
        </w:rPr>
        <w:t xml:space="preserve"> М.У. - директор департамента аналитики процессов и развития те</w:t>
      </w:r>
      <w:r w:rsidRPr="00510D63">
        <w:rPr>
          <w:rFonts w:ascii="Calibri" w:hAnsi="Calibri"/>
          <w:sz w:val="28"/>
          <w:szCs w:val="28"/>
        </w:rPr>
        <w:t>х</w:t>
      </w:r>
      <w:r w:rsidRPr="00510D63">
        <w:rPr>
          <w:rFonts w:ascii="Calibri" w:hAnsi="Calibri"/>
          <w:sz w:val="28"/>
          <w:szCs w:val="28"/>
        </w:rPr>
        <w:t>нологий управления администрации города Нижнего Новгорода.</w:t>
      </w:r>
    </w:p>
    <w:p w:rsidR="000A1AF9" w:rsidRPr="00510D63" w:rsidRDefault="000A1AF9" w:rsidP="000A1AF9">
      <w:pPr>
        <w:pStyle w:val="1"/>
        <w:keepNext w:val="0"/>
        <w:widowControl w:val="0"/>
        <w:ind w:firstLine="567"/>
        <w:rPr>
          <w:rFonts w:ascii="Calibri" w:hAnsi="Calibri"/>
          <w:b/>
          <w:szCs w:val="28"/>
        </w:rPr>
      </w:pPr>
      <w:r w:rsidRPr="00510D63">
        <w:rPr>
          <w:rFonts w:ascii="Calibri" w:hAnsi="Calibri"/>
          <w:szCs w:val="28"/>
        </w:rPr>
        <w:t>4. </w:t>
      </w:r>
      <w:r w:rsidRPr="00510D63">
        <w:rPr>
          <w:rFonts w:ascii="Calibri" w:hAnsi="Calibri" w:cs="Calibri"/>
          <w:color w:val="000000" w:themeColor="text1"/>
          <w:szCs w:val="28"/>
        </w:rPr>
        <w:t xml:space="preserve">Руководителю аппарата главы города администрации города Нижнего </w:t>
      </w:r>
      <w:proofErr w:type="spellStart"/>
      <w:r w:rsidRPr="00510D63">
        <w:rPr>
          <w:rFonts w:ascii="Calibri" w:hAnsi="Calibri" w:cs="Calibri"/>
          <w:color w:val="000000" w:themeColor="text1"/>
          <w:szCs w:val="28"/>
        </w:rPr>
        <w:t>Но</w:t>
      </w:r>
      <w:r w:rsidRPr="00510D63">
        <w:rPr>
          <w:rFonts w:ascii="Calibri" w:hAnsi="Calibri" w:cs="Calibri"/>
          <w:color w:val="000000" w:themeColor="text1"/>
          <w:szCs w:val="28"/>
        </w:rPr>
        <w:t>в</w:t>
      </w:r>
      <w:r w:rsidRPr="00510D63">
        <w:rPr>
          <w:rFonts w:ascii="Calibri" w:hAnsi="Calibri" w:cs="Calibri"/>
          <w:color w:val="000000" w:themeColor="text1"/>
          <w:szCs w:val="28"/>
        </w:rPr>
        <w:t>города</w:t>
      </w:r>
      <w:r w:rsidRPr="00510D63">
        <w:rPr>
          <w:rFonts w:ascii="Calibri" w:hAnsi="Calibri"/>
          <w:szCs w:val="28"/>
        </w:rPr>
        <w:t>Кондыревой</w:t>
      </w:r>
      <w:proofErr w:type="spellEnd"/>
      <w:r w:rsidRPr="00510D63">
        <w:rPr>
          <w:rFonts w:ascii="Calibri" w:hAnsi="Calibri"/>
          <w:szCs w:val="28"/>
        </w:rPr>
        <w:t xml:space="preserve"> И.А.:</w:t>
      </w:r>
    </w:p>
    <w:p w:rsidR="000A1AF9" w:rsidRPr="00510D63" w:rsidRDefault="000A1AF9" w:rsidP="000A1AF9">
      <w:pPr>
        <w:pStyle w:val="1"/>
        <w:keepNext w:val="0"/>
        <w:widowControl w:val="0"/>
        <w:ind w:firstLine="567"/>
        <w:rPr>
          <w:rFonts w:ascii="Calibri" w:hAnsi="Calibri"/>
          <w:b/>
          <w:szCs w:val="28"/>
        </w:rPr>
      </w:pPr>
      <w:r w:rsidRPr="00510D63">
        <w:rPr>
          <w:rFonts w:ascii="Calibri" w:hAnsi="Calibri"/>
          <w:szCs w:val="28"/>
        </w:rPr>
        <w:t>4.1. Совместно с департаментом финансов администрации города Нижнего Новгорода (</w:t>
      </w:r>
      <w:proofErr w:type="spellStart"/>
      <w:r w:rsidRPr="00510D63">
        <w:rPr>
          <w:rFonts w:ascii="Calibri" w:hAnsi="Calibri"/>
          <w:szCs w:val="28"/>
        </w:rPr>
        <w:t>Мочалкин</w:t>
      </w:r>
      <w:proofErr w:type="spellEnd"/>
      <w:r w:rsidRPr="00510D63">
        <w:rPr>
          <w:rFonts w:ascii="Calibri" w:hAnsi="Calibri"/>
          <w:szCs w:val="28"/>
        </w:rPr>
        <w:t xml:space="preserve"> Ю.Н.) определить:</w:t>
      </w:r>
    </w:p>
    <w:p w:rsidR="000A1AF9" w:rsidRPr="00510D63" w:rsidRDefault="000A1AF9" w:rsidP="000A1AF9">
      <w:pPr>
        <w:pStyle w:val="1"/>
        <w:keepNext w:val="0"/>
        <w:widowControl w:val="0"/>
        <w:ind w:firstLine="567"/>
        <w:rPr>
          <w:rFonts w:ascii="Calibri" w:hAnsi="Calibri"/>
          <w:b/>
          <w:szCs w:val="28"/>
        </w:rPr>
      </w:pPr>
      <w:r w:rsidRPr="00510D63">
        <w:rPr>
          <w:rFonts w:ascii="Calibri" w:hAnsi="Calibri"/>
          <w:szCs w:val="28"/>
        </w:rPr>
        <w:t>перечень вопросов по теме слушаний;</w:t>
      </w:r>
    </w:p>
    <w:p w:rsidR="000A1AF9" w:rsidRPr="00510D63" w:rsidRDefault="000A1AF9" w:rsidP="000A1AF9">
      <w:pPr>
        <w:widowControl w:val="0"/>
        <w:ind w:firstLine="567"/>
        <w:jc w:val="both"/>
        <w:rPr>
          <w:rFonts w:ascii="Calibri" w:eastAsia="Calibri" w:hAnsi="Calibri"/>
          <w:sz w:val="28"/>
          <w:szCs w:val="28"/>
        </w:rPr>
      </w:pPr>
      <w:r w:rsidRPr="00510D63">
        <w:rPr>
          <w:rFonts w:ascii="Calibri" w:eastAsia="Calibri" w:hAnsi="Calibri"/>
          <w:sz w:val="28"/>
          <w:szCs w:val="28"/>
        </w:rPr>
        <w:t>круг должностных лиц, специалистов, представителей общественности, пр</w:t>
      </w:r>
      <w:r w:rsidRPr="00510D63">
        <w:rPr>
          <w:rFonts w:ascii="Calibri" w:eastAsia="Calibri" w:hAnsi="Calibri"/>
          <w:sz w:val="28"/>
          <w:szCs w:val="28"/>
        </w:rPr>
        <w:t>и</w:t>
      </w:r>
      <w:r w:rsidRPr="00510D63">
        <w:rPr>
          <w:rFonts w:ascii="Calibri" w:eastAsia="Calibri" w:hAnsi="Calibri"/>
          <w:sz w:val="28"/>
          <w:szCs w:val="28"/>
        </w:rPr>
        <w:t>глашаемых в качестве экспертов на слушания.</w:t>
      </w:r>
    </w:p>
    <w:p w:rsidR="000A1AF9" w:rsidRPr="00510D63" w:rsidRDefault="000A1AF9" w:rsidP="000A1AF9">
      <w:pPr>
        <w:widowControl w:val="0"/>
        <w:ind w:firstLine="567"/>
        <w:jc w:val="both"/>
        <w:rPr>
          <w:rFonts w:ascii="Calibri" w:eastAsia="Calibri" w:hAnsi="Calibri"/>
          <w:sz w:val="28"/>
          <w:szCs w:val="28"/>
        </w:rPr>
      </w:pPr>
      <w:r w:rsidRPr="00510D63">
        <w:rPr>
          <w:rFonts w:ascii="Calibri" w:eastAsia="Calibri" w:hAnsi="Calibri"/>
          <w:sz w:val="28"/>
          <w:szCs w:val="28"/>
        </w:rPr>
        <w:t>4.2. Направить обращения в адрес должностных лиц, специалистов, представ</w:t>
      </w:r>
      <w:r w:rsidRPr="00510D63">
        <w:rPr>
          <w:rFonts w:ascii="Calibri" w:eastAsia="Calibri" w:hAnsi="Calibri"/>
          <w:sz w:val="28"/>
          <w:szCs w:val="28"/>
        </w:rPr>
        <w:t>и</w:t>
      </w:r>
      <w:r w:rsidRPr="00510D63">
        <w:rPr>
          <w:rFonts w:ascii="Calibri" w:eastAsia="Calibri" w:hAnsi="Calibri"/>
          <w:sz w:val="28"/>
          <w:szCs w:val="28"/>
        </w:rPr>
        <w:t>телей общественности, приглашаемых в качестве экспертов на слушания, с прос</w:t>
      </w:r>
      <w:r w:rsidRPr="00510D63">
        <w:rPr>
          <w:rFonts w:ascii="Calibri" w:eastAsia="Calibri" w:hAnsi="Calibri"/>
          <w:sz w:val="28"/>
          <w:szCs w:val="28"/>
        </w:rPr>
        <w:t>ь</w:t>
      </w:r>
      <w:r w:rsidRPr="00510D63">
        <w:rPr>
          <w:rFonts w:ascii="Calibri" w:eastAsia="Calibri" w:hAnsi="Calibri"/>
          <w:sz w:val="28"/>
          <w:szCs w:val="28"/>
        </w:rPr>
        <w:t>бой принять участие в слушаниях и дать свои рекомендации и предложения по теме слушаний.</w:t>
      </w:r>
    </w:p>
    <w:p w:rsidR="000A1AF9" w:rsidRPr="00510D63" w:rsidRDefault="000A1AF9" w:rsidP="000A1AF9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510D63">
        <w:rPr>
          <w:rFonts w:ascii="Calibri" w:eastAsia="Calibri" w:hAnsi="Calibri"/>
          <w:sz w:val="28"/>
          <w:szCs w:val="28"/>
        </w:rPr>
        <w:t xml:space="preserve">4.3. Обеспечить подготовку проекта </w:t>
      </w:r>
      <w:r w:rsidRPr="00510D63">
        <w:rPr>
          <w:rFonts w:ascii="Calibri" w:eastAsia="Calibri" w:hAnsi="Calibri"/>
          <w:bCs/>
          <w:sz w:val="28"/>
          <w:szCs w:val="28"/>
        </w:rPr>
        <w:t>итогового документа (протокола), подг</w:t>
      </w:r>
      <w:r w:rsidRPr="00510D63">
        <w:rPr>
          <w:rFonts w:ascii="Calibri" w:eastAsia="Calibri" w:hAnsi="Calibri"/>
          <w:bCs/>
          <w:sz w:val="28"/>
          <w:szCs w:val="28"/>
        </w:rPr>
        <w:t>о</w:t>
      </w:r>
      <w:r w:rsidRPr="00510D63">
        <w:rPr>
          <w:rFonts w:ascii="Calibri" w:eastAsia="Calibri" w:hAnsi="Calibri"/>
          <w:bCs/>
          <w:sz w:val="28"/>
          <w:szCs w:val="28"/>
        </w:rPr>
        <w:t>товленного по результатам публичных слушаний (результатов публичных слуш</w:t>
      </w:r>
      <w:r w:rsidRPr="00510D63">
        <w:rPr>
          <w:rFonts w:ascii="Calibri" w:eastAsia="Calibri" w:hAnsi="Calibri"/>
          <w:bCs/>
          <w:sz w:val="28"/>
          <w:szCs w:val="28"/>
        </w:rPr>
        <w:t>а</w:t>
      </w:r>
      <w:r w:rsidRPr="00510D63">
        <w:rPr>
          <w:rFonts w:ascii="Calibri" w:eastAsia="Calibri" w:hAnsi="Calibri"/>
          <w:bCs/>
          <w:sz w:val="28"/>
          <w:szCs w:val="28"/>
        </w:rPr>
        <w:t>ний)</w:t>
      </w:r>
      <w:r w:rsidRPr="00510D63">
        <w:rPr>
          <w:rFonts w:ascii="Calibri" w:eastAsia="Calibri" w:hAnsi="Calibri"/>
          <w:sz w:val="28"/>
          <w:szCs w:val="28"/>
        </w:rPr>
        <w:t>.</w:t>
      </w:r>
    </w:p>
    <w:p w:rsidR="000A1AF9" w:rsidRPr="00510D63" w:rsidRDefault="000A1AF9" w:rsidP="000A1AF9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510D63">
        <w:rPr>
          <w:rFonts w:ascii="Calibri" w:hAnsi="Calibri"/>
          <w:sz w:val="28"/>
          <w:szCs w:val="28"/>
        </w:rPr>
        <w:t>5. Управлению по связям со СМИ администрации города Нижнего Новгорода:</w:t>
      </w:r>
    </w:p>
    <w:p w:rsidR="000A1AF9" w:rsidRPr="00510D63" w:rsidRDefault="000A1AF9" w:rsidP="000A1AF9">
      <w:pPr>
        <w:shd w:val="clear" w:color="auto" w:fill="FFFFFF"/>
        <w:tabs>
          <w:tab w:val="left" w:pos="1134"/>
        </w:tabs>
        <w:spacing w:line="320" w:lineRule="atLeast"/>
        <w:ind w:firstLine="567"/>
        <w:jc w:val="both"/>
        <w:rPr>
          <w:rFonts w:ascii="Calibri" w:hAnsi="Calibri"/>
          <w:sz w:val="28"/>
          <w:szCs w:val="28"/>
        </w:rPr>
      </w:pPr>
      <w:r w:rsidRPr="00510D63">
        <w:rPr>
          <w:rFonts w:ascii="Calibri" w:hAnsi="Calibri"/>
          <w:sz w:val="28"/>
          <w:szCs w:val="28"/>
        </w:rPr>
        <w:t>5.1. Обеспечить опубликование в официальном печатном средстве массовой информации - газете «День города. Нижний Новгород»:</w:t>
      </w:r>
    </w:p>
    <w:p w:rsidR="000A1AF9" w:rsidRPr="00510D63" w:rsidRDefault="000A1AF9" w:rsidP="000A1AF9">
      <w:pPr>
        <w:shd w:val="clear" w:color="auto" w:fill="FFFFFF"/>
        <w:tabs>
          <w:tab w:val="left" w:pos="1134"/>
        </w:tabs>
        <w:spacing w:line="320" w:lineRule="atLeast"/>
        <w:ind w:firstLine="567"/>
        <w:jc w:val="both"/>
        <w:rPr>
          <w:rFonts w:ascii="Calibri" w:hAnsi="Calibri"/>
          <w:sz w:val="28"/>
          <w:szCs w:val="28"/>
        </w:rPr>
      </w:pPr>
      <w:r w:rsidRPr="00510D63">
        <w:rPr>
          <w:rFonts w:ascii="Calibri" w:hAnsi="Calibri"/>
          <w:sz w:val="28"/>
          <w:szCs w:val="28"/>
        </w:rPr>
        <w:t>5.1.1. Настоящего постановления, проекта решения, вынесенного на слушания, Положения о публичных слушаниях в городе Нижнем Новгороде, утвержденного постановлением городской Думы города Нижнего Новгорода от 21.09.2005 № 71, устанавливающего порядок участия жителей города Нижнего Новгорода в публи</w:t>
      </w:r>
      <w:r w:rsidRPr="00510D63">
        <w:rPr>
          <w:rFonts w:ascii="Calibri" w:hAnsi="Calibri"/>
          <w:sz w:val="28"/>
          <w:szCs w:val="28"/>
        </w:rPr>
        <w:t>ч</w:t>
      </w:r>
      <w:r w:rsidRPr="00510D63">
        <w:rPr>
          <w:rFonts w:ascii="Calibri" w:hAnsi="Calibri"/>
          <w:sz w:val="28"/>
          <w:szCs w:val="28"/>
        </w:rPr>
        <w:t>ных слушаниях, порядок учета предложений жителей города Нижнего Новгорода по проекту решения, вынесенного на слушания в срок до 18.11.2020.</w:t>
      </w:r>
    </w:p>
    <w:p w:rsidR="000A1AF9" w:rsidRPr="00A62F06" w:rsidRDefault="000A1AF9" w:rsidP="000A1AF9">
      <w:pPr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  <w:lang w:val="en-US"/>
        </w:rPr>
      </w:pPr>
      <w:r w:rsidRPr="00510D63">
        <w:rPr>
          <w:rFonts w:ascii="Calibri" w:hAnsi="Calibri"/>
          <w:sz w:val="28"/>
          <w:szCs w:val="28"/>
        </w:rPr>
        <w:t>5.1.2. Итогового документа (протокола), подготовленного по результатам пу</w:t>
      </w:r>
      <w:r w:rsidRPr="00510D63">
        <w:rPr>
          <w:rFonts w:ascii="Calibri" w:hAnsi="Calibri"/>
          <w:sz w:val="28"/>
          <w:szCs w:val="28"/>
        </w:rPr>
        <w:t>б</w:t>
      </w:r>
      <w:r w:rsidRPr="00510D63">
        <w:rPr>
          <w:rFonts w:ascii="Calibri" w:hAnsi="Calibri"/>
          <w:sz w:val="28"/>
          <w:szCs w:val="28"/>
        </w:rPr>
        <w:t>личных</w:t>
      </w:r>
      <w:bookmarkStart w:id="1" w:name="_GoBack"/>
      <w:bookmarkEnd w:id="1"/>
      <w:r w:rsidRPr="00510D63">
        <w:rPr>
          <w:rFonts w:ascii="Calibri" w:hAnsi="Calibri"/>
          <w:sz w:val="28"/>
          <w:szCs w:val="28"/>
        </w:rPr>
        <w:t xml:space="preserve"> слушаний (результатов публичных слушаний), в 7-дневный срок со дня пр</w:t>
      </w:r>
      <w:r w:rsidRPr="00510D63">
        <w:rPr>
          <w:rFonts w:ascii="Calibri" w:hAnsi="Calibri"/>
          <w:sz w:val="28"/>
          <w:szCs w:val="28"/>
        </w:rPr>
        <w:t>о</w:t>
      </w:r>
      <w:r w:rsidRPr="00510D63">
        <w:rPr>
          <w:rFonts w:ascii="Calibri" w:hAnsi="Calibri"/>
          <w:sz w:val="28"/>
          <w:szCs w:val="28"/>
        </w:rPr>
        <w:t>ведения публичных слушаний.</w:t>
      </w:r>
    </w:p>
    <w:p w:rsidR="000A1AF9" w:rsidRPr="00510D63" w:rsidRDefault="000A1AF9" w:rsidP="000A1AF9">
      <w:pPr>
        <w:pStyle w:val="1"/>
        <w:keepNext w:val="0"/>
        <w:widowControl w:val="0"/>
        <w:ind w:firstLine="567"/>
        <w:rPr>
          <w:rFonts w:ascii="Calibri" w:hAnsi="Calibri"/>
          <w:szCs w:val="28"/>
        </w:rPr>
      </w:pPr>
      <w:r w:rsidRPr="00510D63">
        <w:rPr>
          <w:rFonts w:ascii="Calibri" w:hAnsi="Calibri"/>
          <w:szCs w:val="28"/>
        </w:rPr>
        <w:t>5.2. Организовать освещение публичных слушаний в СМИ.</w:t>
      </w:r>
    </w:p>
    <w:p w:rsidR="000A1AF9" w:rsidRPr="00510D63" w:rsidRDefault="000A1AF9" w:rsidP="000A1AF9">
      <w:pPr>
        <w:ind w:firstLine="567"/>
        <w:jc w:val="both"/>
        <w:rPr>
          <w:rFonts w:ascii="Calibri" w:hAnsi="Calibri"/>
          <w:sz w:val="28"/>
          <w:szCs w:val="28"/>
        </w:rPr>
      </w:pPr>
      <w:r w:rsidRPr="00510D63">
        <w:rPr>
          <w:rFonts w:ascii="Calibri" w:hAnsi="Calibri"/>
          <w:sz w:val="28"/>
          <w:szCs w:val="28"/>
        </w:rPr>
        <w:t>6. Департаменту аналитики процессов и развития технологий управления а</w:t>
      </w:r>
      <w:r w:rsidRPr="00510D63">
        <w:rPr>
          <w:rFonts w:ascii="Calibri" w:hAnsi="Calibri"/>
          <w:sz w:val="28"/>
          <w:szCs w:val="28"/>
        </w:rPr>
        <w:t>д</w:t>
      </w:r>
      <w:r w:rsidRPr="00510D63">
        <w:rPr>
          <w:rFonts w:ascii="Calibri" w:hAnsi="Calibri"/>
          <w:sz w:val="28"/>
          <w:szCs w:val="28"/>
        </w:rPr>
        <w:t>министрации города Нижнего Новгорода (</w:t>
      </w:r>
      <w:proofErr w:type="spellStart"/>
      <w:r w:rsidRPr="00510D63">
        <w:rPr>
          <w:rFonts w:ascii="Calibri" w:hAnsi="Calibri"/>
          <w:sz w:val="28"/>
          <w:szCs w:val="28"/>
        </w:rPr>
        <w:t>Фатхуллин</w:t>
      </w:r>
      <w:proofErr w:type="spellEnd"/>
      <w:r w:rsidRPr="00510D63">
        <w:rPr>
          <w:rFonts w:ascii="Calibri" w:hAnsi="Calibri"/>
          <w:sz w:val="28"/>
          <w:szCs w:val="28"/>
        </w:rPr>
        <w:t xml:space="preserve"> М.У.):</w:t>
      </w:r>
    </w:p>
    <w:p w:rsidR="000A1AF9" w:rsidRPr="00510D63" w:rsidRDefault="000A1AF9" w:rsidP="000A1AF9">
      <w:pPr>
        <w:ind w:firstLine="567"/>
        <w:jc w:val="both"/>
        <w:rPr>
          <w:rFonts w:ascii="Calibri" w:hAnsi="Calibri"/>
          <w:sz w:val="28"/>
          <w:szCs w:val="28"/>
        </w:rPr>
      </w:pPr>
      <w:r w:rsidRPr="00510D63">
        <w:rPr>
          <w:rFonts w:ascii="Calibri" w:hAnsi="Calibri"/>
          <w:sz w:val="28"/>
          <w:szCs w:val="28"/>
        </w:rPr>
        <w:t>6.1. Обеспечить размещение на официальном сайте администрации города Нижнего Новгорода в информационно - телекоммуникационной сети «Интернет» по адресу «https://нижнийновгород.рф/Municipalitet/Publichnye-slushaniya»:</w:t>
      </w:r>
    </w:p>
    <w:p w:rsidR="000A1AF9" w:rsidRPr="00510D63" w:rsidRDefault="000A1AF9" w:rsidP="000A1AF9">
      <w:pPr>
        <w:ind w:firstLine="567"/>
        <w:jc w:val="both"/>
        <w:rPr>
          <w:rFonts w:ascii="Calibri" w:hAnsi="Calibri"/>
          <w:sz w:val="28"/>
          <w:szCs w:val="28"/>
        </w:rPr>
      </w:pPr>
      <w:r w:rsidRPr="00510D63">
        <w:rPr>
          <w:rFonts w:ascii="Calibri" w:hAnsi="Calibri"/>
          <w:sz w:val="28"/>
          <w:szCs w:val="28"/>
        </w:rPr>
        <w:t>проекта решения, вынесенного на публичные слушания, Положения о публи</w:t>
      </w:r>
      <w:r w:rsidRPr="00510D63">
        <w:rPr>
          <w:rFonts w:ascii="Calibri" w:hAnsi="Calibri"/>
          <w:sz w:val="28"/>
          <w:szCs w:val="28"/>
        </w:rPr>
        <w:t>ч</w:t>
      </w:r>
      <w:r w:rsidRPr="00510D63">
        <w:rPr>
          <w:rFonts w:ascii="Calibri" w:hAnsi="Calibri"/>
          <w:sz w:val="28"/>
          <w:szCs w:val="28"/>
        </w:rPr>
        <w:t>ных слушаниях в городе Нижнем Новгороде, утвержденного постановлением г</w:t>
      </w:r>
      <w:r w:rsidRPr="00510D63">
        <w:rPr>
          <w:rFonts w:ascii="Calibri" w:hAnsi="Calibri"/>
          <w:sz w:val="28"/>
          <w:szCs w:val="28"/>
        </w:rPr>
        <w:t>о</w:t>
      </w:r>
      <w:r w:rsidRPr="00510D63">
        <w:rPr>
          <w:rFonts w:ascii="Calibri" w:hAnsi="Calibri"/>
          <w:sz w:val="28"/>
          <w:szCs w:val="28"/>
        </w:rPr>
        <w:t xml:space="preserve">родской Думы города Нижнего Новгорода от 21.09.2005 № 71, устанавливающего </w:t>
      </w:r>
      <w:r w:rsidRPr="00510D63">
        <w:rPr>
          <w:rFonts w:ascii="Calibri" w:hAnsi="Calibri"/>
          <w:sz w:val="28"/>
          <w:szCs w:val="28"/>
        </w:rPr>
        <w:lastRenderedPageBreak/>
        <w:t>порядок участия жителей города Нижнего Новгорода в публичных слушаниях, п</w:t>
      </w:r>
      <w:r w:rsidRPr="00510D63">
        <w:rPr>
          <w:rFonts w:ascii="Calibri" w:hAnsi="Calibri"/>
          <w:sz w:val="28"/>
          <w:szCs w:val="28"/>
        </w:rPr>
        <w:t>о</w:t>
      </w:r>
      <w:r w:rsidRPr="00510D63">
        <w:rPr>
          <w:rFonts w:ascii="Calibri" w:hAnsi="Calibri"/>
          <w:sz w:val="28"/>
          <w:szCs w:val="28"/>
        </w:rPr>
        <w:t xml:space="preserve">рядка учета предложений жителей города Нижнего Новгорода по проекту решения, вынесенного на публичные слушания, </w:t>
      </w:r>
      <w:r w:rsidRPr="00510D63">
        <w:rPr>
          <w:rFonts w:ascii="Calibri" w:eastAsia="Calibri" w:hAnsi="Calibri"/>
          <w:bCs/>
          <w:sz w:val="28"/>
          <w:szCs w:val="28"/>
        </w:rPr>
        <w:t>итогового документа (протокола), подгото</w:t>
      </w:r>
      <w:r w:rsidRPr="00510D63">
        <w:rPr>
          <w:rFonts w:ascii="Calibri" w:eastAsia="Calibri" w:hAnsi="Calibri"/>
          <w:bCs/>
          <w:sz w:val="28"/>
          <w:szCs w:val="28"/>
        </w:rPr>
        <w:t>в</w:t>
      </w:r>
      <w:r w:rsidRPr="00510D63">
        <w:rPr>
          <w:rFonts w:ascii="Calibri" w:eastAsia="Calibri" w:hAnsi="Calibri"/>
          <w:bCs/>
          <w:sz w:val="28"/>
          <w:szCs w:val="28"/>
        </w:rPr>
        <w:t>ленного по результатам публичных слушаний (результатов публичных слушаний)</w:t>
      </w:r>
      <w:r w:rsidRPr="00510D63">
        <w:rPr>
          <w:rFonts w:ascii="Calibri" w:hAnsi="Calibri"/>
          <w:sz w:val="28"/>
          <w:szCs w:val="28"/>
        </w:rPr>
        <w:t>.</w:t>
      </w:r>
    </w:p>
    <w:p w:rsidR="000A1AF9" w:rsidRPr="00510D63" w:rsidRDefault="000A1AF9" w:rsidP="000A1AF9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510D63">
        <w:rPr>
          <w:rFonts w:ascii="Calibri" w:hAnsi="Calibri"/>
          <w:sz w:val="28"/>
          <w:szCs w:val="28"/>
        </w:rPr>
        <w:t>6.2. Организовать регистрацию участников слушаний с использованием офиц</w:t>
      </w:r>
      <w:r w:rsidRPr="00510D63">
        <w:rPr>
          <w:rFonts w:ascii="Calibri" w:hAnsi="Calibri"/>
          <w:sz w:val="28"/>
          <w:szCs w:val="28"/>
        </w:rPr>
        <w:t>и</w:t>
      </w:r>
      <w:r w:rsidRPr="00510D63">
        <w:rPr>
          <w:rFonts w:ascii="Calibri" w:hAnsi="Calibri"/>
          <w:sz w:val="28"/>
          <w:szCs w:val="28"/>
        </w:rPr>
        <w:t>ального сайта администрации города Нижнего Новгорода в информационно - тел</w:t>
      </w:r>
      <w:r w:rsidRPr="00510D63">
        <w:rPr>
          <w:rFonts w:ascii="Calibri" w:hAnsi="Calibri"/>
          <w:sz w:val="28"/>
          <w:szCs w:val="28"/>
        </w:rPr>
        <w:t>е</w:t>
      </w:r>
      <w:r w:rsidRPr="00510D63">
        <w:rPr>
          <w:rFonts w:ascii="Calibri" w:hAnsi="Calibri"/>
          <w:sz w:val="28"/>
          <w:szCs w:val="28"/>
        </w:rPr>
        <w:t>коммуникационной сети «Интернет», в том числе:</w:t>
      </w:r>
    </w:p>
    <w:p w:rsidR="000A1AF9" w:rsidRPr="00510D63" w:rsidRDefault="000A1AF9" w:rsidP="000A1AF9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510D63">
        <w:rPr>
          <w:rFonts w:ascii="Calibri" w:hAnsi="Calibri"/>
          <w:sz w:val="28"/>
          <w:szCs w:val="28"/>
        </w:rPr>
        <w:t>открыть регистрацию не позднее, чем за пять дней до даты проведения пу</w:t>
      </w:r>
      <w:r w:rsidRPr="00510D63">
        <w:rPr>
          <w:rFonts w:ascii="Calibri" w:hAnsi="Calibri"/>
          <w:sz w:val="28"/>
          <w:szCs w:val="28"/>
        </w:rPr>
        <w:t>б</w:t>
      </w:r>
      <w:r w:rsidRPr="00510D63">
        <w:rPr>
          <w:rFonts w:ascii="Calibri" w:hAnsi="Calibri"/>
          <w:sz w:val="28"/>
          <w:szCs w:val="28"/>
        </w:rPr>
        <w:t>личных слушаний;</w:t>
      </w:r>
    </w:p>
    <w:p w:rsidR="000A1AF9" w:rsidRPr="00510D63" w:rsidRDefault="000A1AF9" w:rsidP="000A1AF9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510D63">
        <w:rPr>
          <w:rFonts w:ascii="Calibri" w:hAnsi="Calibri"/>
          <w:sz w:val="28"/>
          <w:szCs w:val="28"/>
        </w:rPr>
        <w:t>закончить регистрацию за три часа до начала публичных слушаний;</w:t>
      </w:r>
    </w:p>
    <w:p w:rsidR="000A1AF9" w:rsidRPr="00510D63" w:rsidRDefault="000A1AF9" w:rsidP="000A1AF9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510D63">
        <w:rPr>
          <w:rFonts w:ascii="Calibri" w:hAnsi="Calibri"/>
          <w:sz w:val="28"/>
          <w:szCs w:val="28"/>
        </w:rPr>
        <w:t>после прохождения процедуры регистрации участникам слушаний не позднее чем за три часа до начала публичных слушаний направить на адрес электронной почты, указанный при регистрации в качестве участника слушаний, ссылку на уч</w:t>
      </w:r>
      <w:r w:rsidRPr="00510D63">
        <w:rPr>
          <w:rFonts w:ascii="Calibri" w:hAnsi="Calibri"/>
          <w:sz w:val="28"/>
          <w:szCs w:val="28"/>
        </w:rPr>
        <w:t>а</w:t>
      </w:r>
      <w:r w:rsidRPr="00510D63">
        <w:rPr>
          <w:rFonts w:ascii="Calibri" w:hAnsi="Calibri"/>
          <w:sz w:val="28"/>
          <w:szCs w:val="28"/>
        </w:rPr>
        <w:t>стие в публичных слушаниях с использованием системы видео-конференц-связи.</w:t>
      </w:r>
    </w:p>
    <w:p w:rsidR="000A1AF9" w:rsidRPr="00510D63" w:rsidRDefault="000A1AF9" w:rsidP="000A1AF9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510D63">
        <w:rPr>
          <w:rFonts w:ascii="Calibri" w:hAnsi="Calibri"/>
          <w:sz w:val="28"/>
          <w:szCs w:val="28"/>
        </w:rPr>
        <w:t>6.3. Организовать одновременно с проведением публичных слушаний в зале заседаний городской Думы города Нижнего Новгорода видео-конференц-связь и трансляцию публичных слушаний на официальном сайте администрации города Нижнего Новгорода в информационно - телекоммуникационной сети «Интернет» по адресу «https://нижнийновгород.рф/Municipalitet/Publichnye-slushaniya».</w:t>
      </w:r>
    </w:p>
    <w:p w:rsidR="000A1AF9" w:rsidRPr="00726CA1" w:rsidRDefault="000A1AF9" w:rsidP="000A1AF9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510D63">
        <w:rPr>
          <w:rFonts w:ascii="Calibri" w:hAnsi="Calibri"/>
          <w:sz w:val="28"/>
          <w:szCs w:val="28"/>
        </w:rPr>
        <w:t>7. Департаменту финансов администрации города Нижнего Новгорода (</w:t>
      </w:r>
      <w:proofErr w:type="spellStart"/>
      <w:r w:rsidRPr="00510D63">
        <w:rPr>
          <w:rFonts w:ascii="Calibri" w:hAnsi="Calibri"/>
          <w:sz w:val="28"/>
          <w:szCs w:val="28"/>
        </w:rPr>
        <w:t>Моча</w:t>
      </w:r>
      <w:r w:rsidRPr="00510D63">
        <w:rPr>
          <w:rFonts w:ascii="Calibri" w:hAnsi="Calibri"/>
          <w:sz w:val="28"/>
          <w:szCs w:val="28"/>
        </w:rPr>
        <w:t>л</w:t>
      </w:r>
      <w:r w:rsidRPr="00510D63">
        <w:rPr>
          <w:rFonts w:ascii="Calibri" w:hAnsi="Calibri"/>
          <w:sz w:val="28"/>
          <w:szCs w:val="28"/>
        </w:rPr>
        <w:t>кин</w:t>
      </w:r>
      <w:proofErr w:type="spellEnd"/>
      <w:r w:rsidRPr="00510D63">
        <w:rPr>
          <w:rFonts w:ascii="Calibri" w:hAnsi="Calibri"/>
          <w:sz w:val="28"/>
          <w:szCs w:val="28"/>
        </w:rPr>
        <w:t xml:space="preserve"> Ю.Н.) обеспечить подготовку справочных, презентационных и сопроводител</w:t>
      </w:r>
      <w:r w:rsidRPr="00510D63">
        <w:rPr>
          <w:rFonts w:ascii="Calibri" w:hAnsi="Calibri"/>
          <w:sz w:val="28"/>
          <w:szCs w:val="28"/>
        </w:rPr>
        <w:t>ь</w:t>
      </w:r>
      <w:r w:rsidRPr="00510D63">
        <w:rPr>
          <w:rFonts w:ascii="Calibri" w:hAnsi="Calibri"/>
          <w:sz w:val="28"/>
          <w:szCs w:val="28"/>
        </w:rPr>
        <w:t>ных материалов, а также информации, необходимой для проведения слушаний.</w:t>
      </w:r>
    </w:p>
    <w:p w:rsidR="000A1AF9" w:rsidRPr="00726CA1" w:rsidRDefault="000A1AF9" w:rsidP="000A1AF9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726CA1">
        <w:rPr>
          <w:rFonts w:ascii="Calibri" w:hAnsi="Calibri"/>
          <w:sz w:val="28"/>
          <w:szCs w:val="28"/>
        </w:rPr>
        <w:t>8. Управлению делами администрации города Нижнего Новгорода (</w:t>
      </w:r>
      <w:proofErr w:type="spellStart"/>
      <w:r w:rsidRPr="00726CA1">
        <w:rPr>
          <w:rFonts w:ascii="Calibri" w:hAnsi="Calibri"/>
          <w:sz w:val="28"/>
          <w:szCs w:val="28"/>
        </w:rPr>
        <w:t>Се</w:t>
      </w:r>
      <w:r w:rsidRPr="00726CA1">
        <w:rPr>
          <w:rFonts w:ascii="Calibri" w:hAnsi="Calibri"/>
          <w:sz w:val="28"/>
          <w:szCs w:val="28"/>
        </w:rPr>
        <w:t>м</w:t>
      </w:r>
      <w:r w:rsidRPr="00726CA1">
        <w:rPr>
          <w:rFonts w:ascii="Calibri" w:hAnsi="Calibri"/>
          <w:sz w:val="28"/>
          <w:szCs w:val="28"/>
        </w:rPr>
        <w:t>чук</w:t>
      </w:r>
      <w:proofErr w:type="spellEnd"/>
      <w:r w:rsidRPr="00726CA1">
        <w:rPr>
          <w:rFonts w:ascii="Calibri" w:hAnsi="Calibri"/>
          <w:sz w:val="28"/>
          <w:szCs w:val="28"/>
        </w:rPr>
        <w:t> Н.И.) обеспечить свободный доступ участников слушаний в зал заседаний г</w:t>
      </w:r>
      <w:r w:rsidRPr="00726CA1">
        <w:rPr>
          <w:rFonts w:ascii="Calibri" w:hAnsi="Calibri"/>
          <w:sz w:val="28"/>
          <w:szCs w:val="28"/>
        </w:rPr>
        <w:t>о</w:t>
      </w:r>
      <w:r w:rsidRPr="00726CA1">
        <w:rPr>
          <w:rFonts w:ascii="Calibri" w:hAnsi="Calibri"/>
          <w:sz w:val="28"/>
          <w:szCs w:val="28"/>
        </w:rPr>
        <w:t>родской Думы города Нижнего Новгорода (Кремль, корпус 5) с учетом положений Указа Губернатора Нижегородской области от 13.03.2020 № 27 «О введении режима повышенной готовности» и их регистрацию.</w:t>
      </w:r>
    </w:p>
    <w:p w:rsidR="000A1AF9" w:rsidRPr="00726CA1" w:rsidRDefault="000A1AF9" w:rsidP="000A1AF9">
      <w:pPr>
        <w:pStyle w:val="1"/>
        <w:keepNext w:val="0"/>
        <w:widowControl w:val="0"/>
        <w:ind w:firstLine="567"/>
        <w:rPr>
          <w:rFonts w:ascii="Calibri" w:hAnsi="Calibri"/>
          <w:b/>
          <w:szCs w:val="28"/>
        </w:rPr>
      </w:pPr>
      <w:r w:rsidRPr="00726CA1">
        <w:rPr>
          <w:rFonts w:ascii="Calibri" w:hAnsi="Calibri"/>
          <w:szCs w:val="28"/>
        </w:rPr>
        <w:t>9. Предложения, рекомендации</w:t>
      </w:r>
      <w:r>
        <w:rPr>
          <w:rFonts w:ascii="Calibri" w:hAnsi="Calibri"/>
          <w:szCs w:val="28"/>
        </w:rPr>
        <w:t>, замечания</w:t>
      </w:r>
      <w:r w:rsidRPr="00726CA1">
        <w:rPr>
          <w:rFonts w:ascii="Calibri" w:hAnsi="Calibri"/>
          <w:szCs w:val="28"/>
        </w:rPr>
        <w:t xml:space="preserve"> и вопросы по проекту решения, вынесенному на слушания, направляются в администрацию города Нижнего Новг</w:t>
      </w:r>
      <w:r w:rsidRPr="00726CA1">
        <w:rPr>
          <w:rFonts w:ascii="Calibri" w:hAnsi="Calibri"/>
          <w:szCs w:val="28"/>
        </w:rPr>
        <w:t>о</w:t>
      </w:r>
      <w:r w:rsidRPr="00726CA1">
        <w:rPr>
          <w:rFonts w:ascii="Calibri" w:hAnsi="Calibri"/>
          <w:szCs w:val="28"/>
        </w:rPr>
        <w:t xml:space="preserve">рода со дня официального опубликования настоящего постановления </w:t>
      </w:r>
      <w:r w:rsidRPr="001A2EEA">
        <w:rPr>
          <w:rFonts w:ascii="Calibri" w:hAnsi="Calibri"/>
          <w:szCs w:val="28"/>
        </w:rPr>
        <w:t>до 23</w:t>
      </w:r>
      <w:r>
        <w:rPr>
          <w:rFonts w:ascii="Calibri" w:hAnsi="Calibri"/>
          <w:szCs w:val="28"/>
        </w:rPr>
        <w:t> </w:t>
      </w:r>
      <w:r w:rsidRPr="001A2EEA">
        <w:rPr>
          <w:rFonts w:ascii="Calibri" w:hAnsi="Calibri"/>
          <w:szCs w:val="28"/>
        </w:rPr>
        <w:t>часов 59 минут дня проведения публичных слушаний</w:t>
      </w:r>
      <w:r w:rsidRPr="00726CA1">
        <w:rPr>
          <w:rFonts w:ascii="Calibri" w:hAnsi="Calibri"/>
          <w:szCs w:val="28"/>
        </w:rPr>
        <w:t>.</w:t>
      </w:r>
    </w:p>
    <w:p w:rsidR="000A1AF9" w:rsidRPr="00726CA1" w:rsidRDefault="000A1AF9" w:rsidP="000A1AF9">
      <w:pPr>
        <w:pStyle w:val="1"/>
        <w:keepNext w:val="0"/>
        <w:widowControl w:val="0"/>
        <w:ind w:firstLine="567"/>
        <w:rPr>
          <w:rFonts w:ascii="Calibri" w:hAnsi="Calibri"/>
          <w:b/>
          <w:szCs w:val="28"/>
        </w:rPr>
      </w:pPr>
      <w:r w:rsidRPr="00726CA1">
        <w:rPr>
          <w:rFonts w:ascii="Calibri" w:hAnsi="Calibri"/>
          <w:szCs w:val="28"/>
        </w:rPr>
        <w:t>Почтовый адрес для направления замечаний</w:t>
      </w:r>
      <w:r>
        <w:rPr>
          <w:rFonts w:ascii="Calibri" w:hAnsi="Calibri"/>
          <w:szCs w:val="28"/>
        </w:rPr>
        <w:t>,</w:t>
      </w:r>
      <w:r w:rsidRPr="00726CA1">
        <w:rPr>
          <w:rFonts w:ascii="Calibri" w:hAnsi="Calibri"/>
          <w:szCs w:val="28"/>
        </w:rPr>
        <w:t xml:space="preserve"> предложений</w:t>
      </w:r>
      <w:r>
        <w:rPr>
          <w:rFonts w:ascii="Calibri" w:hAnsi="Calibri"/>
          <w:szCs w:val="28"/>
        </w:rPr>
        <w:t xml:space="preserve"> и вопросов</w:t>
      </w:r>
      <w:r w:rsidRPr="00726CA1">
        <w:rPr>
          <w:rFonts w:ascii="Calibri" w:hAnsi="Calibri"/>
          <w:szCs w:val="28"/>
        </w:rPr>
        <w:t>: депа</w:t>
      </w:r>
      <w:r w:rsidRPr="00726CA1">
        <w:rPr>
          <w:rFonts w:ascii="Calibri" w:hAnsi="Calibri"/>
          <w:szCs w:val="28"/>
        </w:rPr>
        <w:t>р</w:t>
      </w:r>
      <w:r w:rsidRPr="00726CA1">
        <w:rPr>
          <w:rFonts w:ascii="Calibri" w:hAnsi="Calibri"/>
          <w:szCs w:val="28"/>
        </w:rPr>
        <w:t>тамент финансов администрации города Нижнего Новгорода - пл. Театральная, д. 2, г. Нижний Новгород, 603005, тел.: 439 18 98.</w:t>
      </w:r>
    </w:p>
    <w:p w:rsidR="000A1AF9" w:rsidRPr="00726CA1" w:rsidRDefault="000A1AF9" w:rsidP="000A1AF9">
      <w:pPr>
        <w:pStyle w:val="1"/>
        <w:keepNext w:val="0"/>
        <w:widowControl w:val="0"/>
        <w:ind w:firstLine="567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Замечания, п</w:t>
      </w:r>
      <w:r w:rsidRPr="00726CA1">
        <w:rPr>
          <w:rFonts w:ascii="Calibri" w:hAnsi="Calibri"/>
          <w:szCs w:val="28"/>
        </w:rPr>
        <w:t>редложения, рекомендации и вопросы в форме электронного д</w:t>
      </w:r>
      <w:r w:rsidRPr="00726CA1">
        <w:rPr>
          <w:rFonts w:ascii="Calibri" w:hAnsi="Calibri"/>
          <w:szCs w:val="28"/>
        </w:rPr>
        <w:t>о</w:t>
      </w:r>
      <w:r w:rsidRPr="00726CA1">
        <w:rPr>
          <w:rFonts w:ascii="Calibri" w:hAnsi="Calibri"/>
          <w:szCs w:val="28"/>
        </w:rPr>
        <w:t>кумента граждане могут направлять:</w:t>
      </w:r>
    </w:p>
    <w:p w:rsidR="000A1AF9" w:rsidRPr="00726CA1" w:rsidRDefault="000A1AF9" w:rsidP="000A1AF9">
      <w:pPr>
        <w:pStyle w:val="1"/>
        <w:keepNext w:val="0"/>
        <w:widowControl w:val="0"/>
        <w:ind w:firstLine="567"/>
        <w:rPr>
          <w:rFonts w:ascii="Calibri" w:hAnsi="Calibri"/>
          <w:szCs w:val="28"/>
        </w:rPr>
      </w:pPr>
      <w:r w:rsidRPr="00726CA1">
        <w:rPr>
          <w:rFonts w:ascii="Calibri" w:hAnsi="Calibri"/>
          <w:szCs w:val="28"/>
        </w:rPr>
        <w:t>на адрес электронной почты: depfin@admgor.nnov.ru;</w:t>
      </w:r>
    </w:p>
    <w:p w:rsidR="000A1AF9" w:rsidRPr="00726CA1" w:rsidRDefault="000A1AF9" w:rsidP="000A1AF9">
      <w:pPr>
        <w:pStyle w:val="1"/>
        <w:keepNext w:val="0"/>
        <w:widowControl w:val="0"/>
        <w:ind w:firstLine="567"/>
        <w:rPr>
          <w:rFonts w:ascii="Calibri" w:hAnsi="Calibri"/>
          <w:szCs w:val="28"/>
        </w:rPr>
      </w:pPr>
      <w:r w:rsidRPr="00726CA1">
        <w:rPr>
          <w:rFonts w:ascii="Calibri" w:hAnsi="Calibri"/>
          <w:szCs w:val="28"/>
        </w:rPr>
        <w:t>на официальном сайте администрации города Нижнего Новгорода http://НижнийНовгород.РФ, воспользовавшись сервисом «Интернет-приемная».</w:t>
      </w:r>
    </w:p>
    <w:p w:rsidR="000A1AF9" w:rsidRPr="00726CA1" w:rsidRDefault="000A1AF9" w:rsidP="000A1AF9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726CA1">
        <w:rPr>
          <w:rFonts w:ascii="Calibri" w:hAnsi="Calibri"/>
          <w:sz w:val="28"/>
          <w:szCs w:val="28"/>
        </w:rPr>
        <w:t>10. Итоговый документ (протокол) и проект решения, вынесенный на слушания, с учетом результатов слушаний представить на рассмотрение городской Думы г</w:t>
      </w:r>
      <w:r w:rsidRPr="00726CA1">
        <w:rPr>
          <w:rFonts w:ascii="Calibri" w:hAnsi="Calibri"/>
          <w:sz w:val="28"/>
          <w:szCs w:val="28"/>
        </w:rPr>
        <w:t>о</w:t>
      </w:r>
      <w:r w:rsidRPr="00726CA1">
        <w:rPr>
          <w:rFonts w:ascii="Calibri" w:hAnsi="Calibri"/>
          <w:sz w:val="28"/>
          <w:szCs w:val="28"/>
        </w:rPr>
        <w:t>рода Нижнего Новгорода.</w:t>
      </w:r>
    </w:p>
    <w:p w:rsidR="000A1AF9" w:rsidRDefault="000A1AF9" w:rsidP="000A1AF9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726CA1">
        <w:rPr>
          <w:rFonts w:ascii="Calibri" w:hAnsi="Calibri"/>
          <w:sz w:val="28"/>
          <w:szCs w:val="28"/>
        </w:rPr>
        <w:lastRenderedPageBreak/>
        <w:t>11. Департаменту правового обеспечения администрации города Нижнего Но</w:t>
      </w:r>
      <w:r w:rsidRPr="00726CA1">
        <w:rPr>
          <w:rFonts w:ascii="Calibri" w:hAnsi="Calibri"/>
          <w:sz w:val="28"/>
          <w:szCs w:val="28"/>
        </w:rPr>
        <w:t>в</w:t>
      </w:r>
      <w:r w:rsidRPr="00726CA1">
        <w:rPr>
          <w:rFonts w:ascii="Calibri" w:hAnsi="Calibri"/>
          <w:sz w:val="28"/>
          <w:szCs w:val="28"/>
        </w:rPr>
        <w:t>города (Киселева С.Б.) обеспечить размещение настоящего постановления на оф</w:t>
      </w:r>
      <w:r w:rsidRPr="00726CA1">
        <w:rPr>
          <w:rFonts w:ascii="Calibri" w:hAnsi="Calibri"/>
          <w:sz w:val="28"/>
          <w:szCs w:val="28"/>
        </w:rPr>
        <w:t>и</w:t>
      </w:r>
      <w:r w:rsidRPr="00726CA1">
        <w:rPr>
          <w:rFonts w:ascii="Calibri" w:hAnsi="Calibri"/>
          <w:sz w:val="28"/>
          <w:szCs w:val="28"/>
        </w:rPr>
        <w:t>циальном сайте администрации города Нижнего Новгорода в информационно-телекоммуникационной сети «Интернет».</w:t>
      </w:r>
    </w:p>
    <w:p w:rsidR="000A1AF9" w:rsidRPr="00726CA1" w:rsidRDefault="000A1AF9" w:rsidP="000A1AF9">
      <w:pPr>
        <w:widowControl w:val="0"/>
        <w:ind w:firstLine="567"/>
        <w:jc w:val="both"/>
        <w:rPr>
          <w:rStyle w:val="a9"/>
          <w:rFonts w:ascii="Calibri" w:hAnsi="Calibri"/>
          <w:b w:val="0"/>
          <w:color w:val="auto"/>
          <w:sz w:val="28"/>
          <w:szCs w:val="28"/>
        </w:rPr>
      </w:pPr>
      <w:r w:rsidRPr="00726CA1">
        <w:rPr>
          <w:rStyle w:val="a9"/>
          <w:rFonts w:ascii="Calibri" w:hAnsi="Calibri"/>
          <w:b w:val="0"/>
          <w:color w:val="auto"/>
          <w:sz w:val="28"/>
          <w:szCs w:val="28"/>
        </w:rPr>
        <w:t>12. Контроль за исполнением настоящего постановления возложить на дире</w:t>
      </w:r>
      <w:r w:rsidRPr="00726CA1">
        <w:rPr>
          <w:rStyle w:val="a9"/>
          <w:rFonts w:ascii="Calibri" w:hAnsi="Calibri"/>
          <w:b w:val="0"/>
          <w:color w:val="auto"/>
          <w:sz w:val="28"/>
          <w:szCs w:val="28"/>
        </w:rPr>
        <w:t>к</w:t>
      </w:r>
      <w:r w:rsidRPr="00726CA1">
        <w:rPr>
          <w:rStyle w:val="a9"/>
          <w:rFonts w:ascii="Calibri" w:hAnsi="Calibri"/>
          <w:b w:val="0"/>
          <w:color w:val="auto"/>
          <w:sz w:val="28"/>
          <w:szCs w:val="28"/>
        </w:rPr>
        <w:t xml:space="preserve">тора департамента финансов администрации города Нижнего Новгорода </w:t>
      </w:r>
      <w:proofErr w:type="spellStart"/>
      <w:r w:rsidRPr="00726CA1">
        <w:rPr>
          <w:rStyle w:val="a9"/>
          <w:rFonts w:ascii="Calibri" w:hAnsi="Calibri"/>
          <w:b w:val="0"/>
          <w:color w:val="auto"/>
          <w:sz w:val="28"/>
          <w:szCs w:val="28"/>
        </w:rPr>
        <w:t>Мочалк</w:t>
      </w:r>
      <w:r w:rsidRPr="00726CA1">
        <w:rPr>
          <w:rStyle w:val="a9"/>
          <w:rFonts w:ascii="Calibri" w:hAnsi="Calibri"/>
          <w:b w:val="0"/>
          <w:color w:val="auto"/>
          <w:sz w:val="28"/>
          <w:szCs w:val="28"/>
        </w:rPr>
        <w:t>и</w:t>
      </w:r>
      <w:r w:rsidRPr="00726CA1">
        <w:rPr>
          <w:rStyle w:val="a9"/>
          <w:rFonts w:ascii="Calibri" w:hAnsi="Calibri"/>
          <w:b w:val="0"/>
          <w:color w:val="auto"/>
          <w:sz w:val="28"/>
          <w:szCs w:val="28"/>
        </w:rPr>
        <w:t>на</w:t>
      </w:r>
      <w:proofErr w:type="spellEnd"/>
      <w:r w:rsidRPr="00726CA1">
        <w:rPr>
          <w:rStyle w:val="a9"/>
          <w:rFonts w:ascii="Calibri" w:hAnsi="Calibri"/>
          <w:b w:val="0"/>
          <w:color w:val="auto"/>
          <w:sz w:val="28"/>
          <w:szCs w:val="28"/>
        </w:rPr>
        <w:t xml:space="preserve"> Ю.Н.</w:t>
      </w:r>
    </w:p>
    <w:p w:rsidR="000A1AF9" w:rsidRPr="00726CA1" w:rsidRDefault="000A1AF9" w:rsidP="000A1AF9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</w:p>
    <w:p w:rsidR="000A1AF9" w:rsidRPr="00726CA1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Pr="00726CA1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Pr="00726CA1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  <w:r w:rsidRPr="00726CA1">
        <w:rPr>
          <w:rFonts w:ascii="Calibri" w:hAnsi="Calibri"/>
          <w:sz w:val="28"/>
          <w:szCs w:val="28"/>
        </w:rPr>
        <w:t>Глава города                                                                                                            Ю.В.Шалабаев</w:t>
      </w:r>
    </w:p>
    <w:p w:rsidR="000A1AF9" w:rsidRPr="00726CA1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Pr="00726CA1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Pr="00726CA1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Pr="00726CA1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Pr="00726CA1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Pr="00726CA1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Pr="00726CA1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Pr="00726CA1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Pr="00726CA1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Pr="00726CA1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Pr="00726CA1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Pr="00726CA1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Pr="00726CA1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Pr="00726CA1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Pr="00726CA1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Pr="00726CA1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Pr="00726CA1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Pr="00726CA1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Pr="00726CA1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Pr="00726CA1" w:rsidRDefault="000A1AF9" w:rsidP="000A1AF9">
      <w:pPr>
        <w:widowControl w:val="0"/>
        <w:jc w:val="both"/>
        <w:rPr>
          <w:rFonts w:ascii="Calibri" w:hAnsi="Calibri"/>
          <w:sz w:val="28"/>
          <w:szCs w:val="28"/>
        </w:rPr>
      </w:pPr>
    </w:p>
    <w:p w:rsidR="000A1AF9" w:rsidRPr="00726CA1" w:rsidRDefault="000A1AF9" w:rsidP="000A1AF9">
      <w:pPr>
        <w:spacing w:line="320" w:lineRule="exact"/>
        <w:rPr>
          <w:rFonts w:ascii="Calibri" w:hAnsi="Calibri"/>
          <w:sz w:val="28"/>
          <w:szCs w:val="28"/>
        </w:rPr>
      </w:pPr>
      <w:proofErr w:type="spellStart"/>
      <w:r w:rsidRPr="00726CA1">
        <w:rPr>
          <w:rFonts w:ascii="Calibri" w:hAnsi="Calibri"/>
          <w:sz w:val="28"/>
          <w:szCs w:val="28"/>
        </w:rPr>
        <w:t>Ю.Н.Мочалкин</w:t>
      </w:r>
      <w:proofErr w:type="spellEnd"/>
    </w:p>
    <w:p w:rsidR="000A1AF9" w:rsidRPr="002D26C0" w:rsidRDefault="000A1AF9" w:rsidP="000A1AF9">
      <w:pPr>
        <w:spacing w:line="320" w:lineRule="exact"/>
        <w:rPr>
          <w:rFonts w:ascii="Calibri" w:hAnsi="Calibri"/>
          <w:sz w:val="28"/>
          <w:szCs w:val="28"/>
        </w:rPr>
      </w:pPr>
      <w:r w:rsidRPr="00726CA1">
        <w:rPr>
          <w:rFonts w:ascii="Calibri" w:hAnsi="Calibri"/>
          <w:sz w:val="28"/>
          <w:szCs w:val="28"/>
        </w:rPr>
        <w:t>439 18 98</w:t>
      </w:r>
    </w:p>
    <w:sectPr w:rsidR="000A1AF9" w:rsidRPr="002D26C0" w:rsidSect="002B0129">
      <w:headerReference w:type="default" r:id="rId8"/>
      <w:type w:val="continuous"/>
      <w:pgSz w:w="11907" w:h="16834" w:code="9"/>
      <w:pgMar w:top="1134" w:right="567" w:bottom="113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129" w:rsidRDefault="002B0129" w:rsidP="002B0129">
      <w:r>
        <w:separator/>
      </w:r>
    </w:p>
  </w:endnote>
  <w:endnote w:type="continuationSeparator" w:id="1">
    <w:p w:rsidR="002B0129" w:rsidRDefault="002B0129" w:rsidP="002B0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129" w:rsidRDefault="002B0129" w:rsidP="002B0129">
      <w:r>
        <w:separator/>
      </w:r>
    </w:p>
  </w:footnote>
  <w:footnote w:type="continuationSeparator" w:id="1">
    <w:p w:rsidR="002B0129" w:rsidRDefault="002B0129" w:rsidP="002B0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71457"/>
      <w:docPartObj>
        <w:docPartGallery w:val="Page Numbers (Top of Page)"/>
        <w:docPartUnique/>
      </w:docPartObj>
    </w:sdtPr>
    <w:sdtEndPr>
      <w:rPr>
        <w:rFonts w:asciiTheme="minorHAnsi" w:hAnsiTheme="minorHAnsi"/>
        <w:sz w:val="28"/>
        <w:szCs w:val="28"/>
      </w:rPr>
    </w:sdtEndPr>
    <w:sdtContent>
      <w:p w:rsidR="002B0129" w:rsidRPr="002B0129" w:rsidRDefault="00B12310">
        <w:pPr>
          <w:pStyle w:val="aa"/>
          <w:jc w:val="center"/>
          <w:rPr>
            <w:rFonts w:asciiTheme="minorHAnsi" w:hAnsiTheme="minorHAnsi"/>
            <w:sz w:val="28"/>
            <w:szCs w:val="28"/>
          </w:rPr>
        </w:pPr>
        <w:r w:rsidRPr="002B0129">
          <w:rPr>
            <w:rFonts w:asciiTheme="minorHAnsi" w:hAnsiTheme="minorHAnsi"/>
            <w:sz w:val="28"/>
            <w:szCs w:val="28"/>
          </w:rPr>
          <w:fldChar w:fldCharType="begin"/>
        </w:r>
        <w:r w:rsidR="002B0129" w:rsidRPr="002B0129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2B0129">
          <w:rPr>
            <w:rFonts w:asciiTheme="minorHAnsi" w:hAnsiTheme="minorHAnsi"/>
            <w:sz w:val="28"/>
            <w:szCs w:val="28"/>
          </w:rPr>
          <w:fldChar w:fldCharType="separate"/>
        </w:r>
        <w:r w:rsidR="00A62F06">
          <w:rPr>
            <w:rFonts w:asciiTheme="minorHAnsi" w:hAnsiTheme="minorHAnsi"/>
            <w:noProof/>
            <w:sz w:val="28"/>
            <w:szCs w:val="28"/>
          </w:rPr>
          <w:t>2</w:t>
        </w:r>
        <w:r w:rsidRPr="002B0129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2B0129" w:rsidRDefault="002B01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3469F8"/>
    <w:rsid w:val="00022C3F"/>
    <w:rsid w:val="000A1AF9"/>
    <w:rsid w:val="000B5549"/>
    <w:rsid w:val="002B0129"/>
    <w:rsid w:val="003469F8"/>
    <w:rsid w:val="003518C0"/>
    <w:rsid w:val="00371F38"/>
    <w:rsid w:val="003E0781"/>
    <w:rsid w:val="0046450A"/>
    <w:rsid w:val="004F71FE"/>
    <w:rsid w:val="0050426A"/>
    <w:rsid w:val="006410E0"/>
    <w:rsid w:val="0074540D"/>
    <w:rsid w:val="00782EB1"/>
    <w:rsid w:val="00A52583"/>
    <w:rsid w:val="00A62F06"/>
    <w:rsid w:val="00AF51C9"/>
    <w:rsid w:val="00B12310"/>
    <w:rsid w:val="00BF6871"/>
    <w:rsid w:val="00CF05B8"/>
    <w:rsid w:val="00D86535"/>
    <w:rsid w:val="00EE678C"/>
    <w:rsid w:val="00F03153"/>
    <w:rsid w:val="00FE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310"/>
  </w:style>
  <w:style w:type="paragraph" w:styleId="1">
    <w:name w:val="heading 1"/>
    <w:basedOn w:val="a"/>
    <w:next w:val="a"/>
    <w:link w:val="10"/>
    <w:qFormat/>
    <w:rsid w:val="00B12310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23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123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12310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2310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B12310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2310"/>
    <w:pPr>
      <w:jc w:val="both"/>
    </w:pPr>
    <w:rPr>
      <w:sz w:val="28"/>
    </w:rPr>
  </w:style>
  <w:style w:type="paragraph" w:styleId="a4">
    <w:name w:val="Body Text Indent"/>
    <w:basedOn w:val="a"/>
    <w:rsid w:val="00B12310"/>
    <w:pPr>
      <w:ind w:firstLine="567"/>
    </w:pPr>
    <w:rPr>
      <w:sz w:val="28"/>
    </w:rPr>
  </w:style>
  <w:style w:type="paragraph" w:styleId="20">
    <w:name w:val="Body Text Indent 2"/>
    <w:basedOn w:val="a"/>
    <w:rsid w:val="00B12310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B12310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B12310"/>
    <w:pPr>
      <w:jc w:val="center"/>
    </w:pPr>
    <w:rPr>
      <w:b/>
      <w:sz w:val="32"/>
    </w:rPr>
  </w:style>
  <w:style w:type="paragraph" w:styleId="a6">
    <w:name w:val="Block Text"/>
    <w:basedOn w:val="a"/>
    <w:rsid w:val="00B12310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customStyle="1" w:styleId="HeadDoc">
    <w:name w:val="HeadDoc"/>
    <w:link w:val="HeadDoc0"/>
    <w:rsid w:val="00F03153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link w:val="HeadDoc"/>
    <w:locked/>
    <w:rsid w:val="00F03153"/>
    <w:rPr>
      <w:sz w:val="28"/>
    </w:rPr>
  </w:style>
  <w:style w:type="character" w:customStyle="1" w:styleId="Datenum">
    <w:name w:val="Date_num"/>
    <w:rsid w:val="00F03153"/>
  </w:style>
  <w:style w:type="table" w:styleId="a7">
    <w:name w:val="Table Grid"/>
    <w:basedOn w:val="a1"/>
    <w:uiPriority w:val="39"/>
    <w:rsid w:val="00F03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2B0129"/>
    <w:rPr>
      <w:color w:val="808080"/>
    </w:rPr>
  </w:style>
  <w:style w:type="character" w:customStyle="1" w:styleId="10">
    <w:name w:val="Заголовок 1 Знак"/>
    <w:basedOn w:val="a0"/>
    <w:link w:val="1"/>
    <w:rsid w:val="002B0129"/>
    <w:rPr>
      <w:sz w:val="28"/>
    </w:rPr>
  </w:style>
  <w:style w:type="character" w:customStyle="1" w:styleId="a9">
    <w:name w:val="Цветовое выделение"/>
    <w:rsid w:val="002B0129"/>
    <w:rPr>
      <w:b/>
      <w:bCs/>
      <w:color w:val="000080"/>
      <w:sz w:val="20"/>
      <w:szCs w:val="20"/>
    </w:rPr>
  </w:style>
  <w:style w:type="paragraph" w:styleId="aa">
    <w:name w:val="header"/>
    <w:basedOn w:val="a"/>
    <w:link w:val="ab"/>
    <w:uiPriority w:val="99"/>
    <w:rsid w:val="002B01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0129"/>
  </w:style>
  <w:style w:type="paragraph" w:styleId="ac">
    <w:name w:val="footer"/>
    <w:basedOn w:val="a"/>
    <w:link w:val="ad"/>
    <w:rsid w:val="002B01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B0129"/>
  </w:style>
  <w:style w:type="paragraph" w:styleId="ae">
    <w:name w:val="Balloon Text"/>
    <w:basedOn w:val="a"/>
    <w:link w:val="af"/>
    <w:rsid w:val="002B012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2B0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9E52DABAB5444FAA54E22AA88AA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3DFE5-4F4E-4D9E-842F-2479FDDF5BEE}"/>
      </w:docPartPr>
      <w:docPartBody>
        <w:p w:rsidR="0069348B" w:rsidRDefault="00565376" w:rsidP="00565376">
          <w:pPr>
            <w:pStyle w:val="A69E52DABAB5444FAA54E22AA88AAE9C"/>
          </w:pPr>
          <w:r w:rsidRPr="00242A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79676867E849B8B004D51EC0A7A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EDE953-3950-43DF-B1E9-73579829356A}"/>
      </w:docPartPr>
      <w:docPartBody>
        <w:p w:rsidR="0069348B" w:rsidRDefault="00565376" w:rsidP="00565376">
          <w:pPr>
            <w:pStyle w:val="2479676867E849B8B004D51EC0A7AA02"/>
          </w:pPr>
          <w:r w:rsidRPr="00242A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39FB11187F4B32B19AFC221FAAC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DCC2A-AEFC-4A90-BD2C-8A99439BC97A}"/>
      </w:docPartPr>
      <w:docPartBody>
        <w:p w:rsidR="00F2159B" w:rsidRDefault="00901887" w:rsidP="00901887">
          <w:pPr>
            <w:pStyle w:val="E439FB11187F4B32B19AFC221FAAC2E7"/>
          </w:pPr>
          <w:r w:rsidRPr="00242A6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5376"/>
    <w:rsid w:val="000D52D3"/>
    <w:rsid w:val="00156462"/>
    <w:rsid w:val="0037511E"/>
    <w:rsid w:val="00565376"/>
    <w:rsid w:val="0069348B"/>
    <w:rsid w:val="007679CC"/>
    <w:rsid w:val="00901887"/>
    <w:rsid w:val="00907EA1"/>
    <w:rsid w:val="00CF739B"/>
    <w:rsid w:val="00DF7536"/>
    <w:rsid w:val="00F2159B"/>
    <w:rsid w:val="00F8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1887"/>
    <w:rPr>
      <w:color w:val="808080"/>
    </w:rPr>
  </w:style>
  <w:style w:type="paragraph" w:customStyle="1" w:styleId="A69E52DABAB5444FAA54E22AA88AAE9C">
    <w:name w:val="A69E52DABAB5444FAA54E22AA88AAE9C"/>
    <w:rsid w:val="00565376"/>
  </w:style>
  <w:style w:type="paragraph" w:customStyle="1" w:styleId="FC184F015C064B99AE0E10C737482945">
    <w:name w:val="FC184F015C064B99AE0E10C737482945"/>
    <w:rsid w:val="00565376"/>
  </w:style>
  <w:style w:type="paragraph" w:customStyle="1" w:styleId="2479676867E849B8B004D51EC0A7AA02">
    <w:name w:val="2479676867E849B8B004D51EC0A7AA02"/>
    <w:rsid w:val="00565376"/>
  </w:style>
  <w:style w:type="paragraph" w:customStyle="1" w:styleId="19AF10B2D70F4B27AD31B0212C5822C1">
    <w:name w:val="19AF10B2D70F4B27AD31B0212C5822C1"/>
    <w:rsid w:val="00901887"/>
  </w:style>
  <w:style w:type="paragraph" w:customStyle="1" w:styleId="E439FB11187F4B32B19AFC221FAAC2E7">
    <w:name w:val="E439FB11187F4B32B19AFC221FAAC2E7"/>
    <w:rsid w:val="009018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905</Words>
  <Characters>6907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poslov</cp:lastModifiedBy>
  <cp:revision>2</cp:revision>
  <cp:lastPrinted>2020-11-16T06:35:00Z</cp:lastPrinted>
  <dcterms:created xsi:type="dcterms:W3CDTF">2020-11-16T10:50:00Z</dcterms:created>
  <dcterms:modified xsi:type="dcterms:W3CDTF">2020-11-16T10:50:00Z</dcterms:modified>
</cp:coreProperties>
</file>